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28BC" w:rsidRDefault="008D6AAB" w14:paraId="6ED100DE" w14:textId="6806879E">
      <w:pPr>
        <w:spacing w:line="400" w:lineRule="exact"/>
        <w:ind w:right="-8"/>
        <w:jc w:val="both"/>
        <w:rPr>
          <w:rFonts w:ascii="Barlow Condensed SemiBold" w:hAnsi="Barlow Condensed SemiBold" w:cs="Arial"/>
          <w:b/>
          <w:bCs/>
          <w:color w:val="00494C"/>
          <w:sz w:val="32"/>
          <w:szCs w:val="32"/>
          <w:highlight w:val="white"/>
          <w:u w:val="single"/>
          <w:lang w:val="it-IT"/>
        </w:rPr>
      </w:pPr>
      <w:r>
        <w:rPr>
          <w:rFonts w:ascii="Barlow Condensed SemiBold" w:hAnsi="Barlow Condensed SemiBold" w:cs="Arial"/>
          <w:b/>
          <w:bCs/>
          <w:color w:val="00494C"/>
          <w:sz w:val="32"/>
          <w:szCs w:val="32"/>
          <w:u w:val="single"/>
          <w:shd w:val="clear" w:color="auto" w:fill="FFFFFF"/>
          <w:lang w:val="it-IT"/>
        </w:rPr>
        <w:t xml:space="preserve">COMUNICATO STAMPA DEL </w:t>
      </w:r>
      <w:r w:rsidR="0064572B">
        <w:rPr>
          <w:rFonts w:ascii="Barlow Condensed SemiBold" w:hAnsi="Barlow Condensed SemiBold" w:cs="Arial"/>
          <w:b/>
          <w:bCs/>
          <w:color w:val="00494C"/>
          <w:sz w:val="32"/>
          <w:szCs w:val="32"/>
          <w:u w:val="single"/>
          <w:shd w:val="clear" w:color="auto" w:fill="FFFFFF"/>
          <w:lang w:val="it-IT"/>
        </w:rPr>
        <w:t>27</w:t>
      </w:r>
      <w:r>
        <w:rPr>
          <w:rFonts w:ascii="Barlow Condensed SemiBold" w:hAnsi="Barlow Condensed SemiBold" w:cs="Arial"/>
          <w:b/>
          <w:bCs/>
          <w:color w:val="00494C"/>
          <w:sz w:val="32"/>
          <w:szCs w:val="32"/>
          <w:u w:val="single"/>
          <w:shd w:val="clear" w:color="auto" w:fill="FFFFFF"/>
          <w:lang w:val="it-IT"/>
        </w:rPr>
        <w:t xml:space="preserve"> febbraio 202</w:t>
      </w:r>
      <w:r w:rsidR="007B40C6">
        <w:rPr>
          <w:rFonts w:ascii="Barlow Condensed SemiBold" w:hAnsi="Barlow Condensed SemiBold" w:cs="Arial"/>
          <w:b/>
          <w:bCs/>
          <w:color w:val="00494C"/>
          <w:sz w:val="32"/>
          <w:szCs w:val="32"/>
          <w:u w:val="single"/>
          <w:shd w:val="clear" w:color="auto" w:fill="FFFFFF"/>
          <w:lang w:val="it-IT"/>
        </w:rPr>
        <w:t>5</w:t>
      </w:r>
    </w:p>
    <w:p w:rsidR="001A28BC" w:rsidRDefault="001A28BC" w14:paraId="6ED100DF" w14:textId="77777777">
      <w:pPr>
        <w:spacing w:line="480" w:lineRule="exact"/>
        <w:ind w:right="-8"/>
        <w:jc w:val="both"/>
        <w:rPr>
          <w:rFonts w:ascii="Montserrat ExtraBold" w:hAnsi="Montserrat ExtraBold" w:cs="Arial"/>
          <w:b/>
          <w:bCs/>
          <w:color w:val="00494C"/>
          <w:sz w:val="20"/>
          <w:szCs w:val="20"/>
          <w:highlight w:val="white"/>
          <w:lang w:val="it-IT"/>
        </w:rPr>
      </w:pPr>
    </w:p>
    <w:p w:rsidR="001A28BC" w:rsidRDefault="008D6AAB" w14:paraId="6ED100E0" w14:textId="77777777">
      <w:pPr>
        <w:spacing w:line="480" w:lineRule="exact"/>
        <w:ind w:right="-8"/>
        <w:jc w:val="both"/>
        <w:rPr>
          <w:rFonts w:ascii="Montserrat ExtraBold" w:hAnsi="Montserrat ExtraBold" w:cs="Arial"/>
          <w:b/>
          <w:bCs/>
          <w:color w:val="00494C"/>
          <w:sz w:val="28"/>
          <w:szCs w:val="28"/>
          <w:highlight w:val="white"/>
          <w:lang w:val="it-IT"/>
        </w:rPr>
      </w:pPr>
      <w:r>
        <w:rPr>
          <w:rFonts w:ascii="Montserrat ExtraBold" w:hAnsi="Montserrat ExtraBold" w:cs="Arial"/>
          <w:b/>
          <w:bCs/>
          <w:color w:val="00494C"/>
          <w:sz w:val="28"/>
          <w:szCs w:val="28"/>
          <w:shd w:val="clear" w:color="auto" w:fill="FFFFFF"/>
          <w:lang w:val="it-IT"/>
        </w:rPr>
        <w:t>CAVENAGO BRIANZA</w:t>
      </w:r>
    </w:p>
    <w:p w:rsidR="00F22ABB" w:rsidRDefault="007B40C6" w14:paraId="18CBAB8A" w14:textId="3676914F">
      <w:pPr>
        <w:spacing w:line="400" w:lineRule="exact"/>
        <w:jc w:val="both"/>
        <w:rPr>
          <w:rFonts w:ascii="Barlow Condensed SemiBold" w:hAnsi="Barlow Condensed SemiBold" w:cs="Arial"/>
          <w:b/>
          <w:bCs/>
          <w:color w:val="00494C"/>
          <w:sz w:val="40"/>
          <w:szCs w:val="40"/>
          <w:shd w:val="clear" w:color="auto" w:fill="FFFFFF"/>
          <w:lang w:val="it-IT"/>
        </w:rPr>
      </w:pPr>
      <w:r>
        <w:rPr>
          <w:rFonts w:ascii="Barlow Condensed SemiBold" w:hAnsi="Barlow Condensed SemiBold" w:cs="Arial"/>
          <w:b/>
          <w:bCs/>
          <w:color w:val="00494C"/>
          <w:sz w:val="40"/>
          <w:szCs w:val="40"/>
          <w:shd w:val="clear" w:color="auto" w:fill="FFFFFF"/>
          <w:lang w:val="it-IT"/>
        </w:rPr>
        <w:t>Terza</w:t>
      </w:r>
      <w:r w:rsidR="008D6AAB">
        <w:rPr>
          <w:rFonts w:ascii="Barlow Condensed SemiBold" w:hAnsi="Barlow Condensed SemiBold" w:cs="Arial"/>
          <w:b/>
          <w:bCs/>
          <w:color w:val="00494C"/>
          <w:sz w:val="40"/>
          <w:szCs w:val="40"/>
          <w:shd w:val="clear" w:color="auto" w:fill="FFFFFF"/>
          <w:lang w:val="it-IT"/>
        </w:rPr>
        <w:t xml:space="preserve"> edizione per </w:t>
      </w:r>
      <w:r w:rsidRPr="00F22ABB" w:rsidR="008D6AAB">
        <w:rPr>
          <w:rFonts w:ascii="Barlow Condensed SemiBold" w:hAnsi="Barlow Condensed SemiBold" w:cs="Arial"/>
          <w:b/>
          <w:bCs/>
          <w:color w:val="FF0000"/>
          <w:sz w:val="40"/>
          <w:szCs w:val="40"/>
          <w:shd w:val="clear" w:color="auto" w:fill="FFFFFF"/>
          <w:lang w:val="it-IT"/>
        </w:rPr>
        <w:t>#</w:t>
      </w:r>
      <w:proofErr w:type="gramStart"/>
      <w:r w:rsidRPr="00F22ABB" w:rsidR="008D6AAB">
        <w:rPr>
          <w:rFonts w:ascii="Barlow Condensed SemiBold" w:hAnsi="Barlow Condensed SemiBold" w:cs="Arial"/>
          <w:b/>
          <w:bCs/>
          <w:color w:val="FF0000"/>
          <w:sz w:val="40"/>
          <w:szCs w:val="40"/>
          <w:shd w:val="clear" w:color="auto" w:fill="FFFFFF"/>
          <w:lang w:val="it-IT"/>
        </w:rPr>
        <w:t>ScattaSostenibile</w:t>
      </w:r>
      <w:proofErr w:type="gramEnd"/>
      <w:r w:rsidR="008D6AAB">
        <w:rPr>
          <w:rFonts w:ascii="Barlow Condensed SemiBold" w:hAnsi="Barlow Condensed SemiBold" w:cs="Arial"/>
          <w:b/>
          <w:bCs/>
          <w:color w:val="00494C"/>
          <w:sz w:val="40"/>
          <w:szCs w:val="40"/>
          <w:shd w:val="clear" w:color="auto" w:fill="FFFFFF"/>
          <w:lang w:val="it-IT"/>
        </w:rPr>
        <w:t xml:space="preserve">, il concorso Instagram a premi di CEM Ambiente. </w:t>
      </w:r>
    </w:p>
    <w:p w:rsidRPr="00F22ABB" w:rsidR="001A28BC" w:rsidRDefault="008D6AAB" w14:paraId="6ED100E1" w14:textId="0F0A4A28">
      <w:pPr>
        <w:spacing w:line="400" w:lineRule="exact"/>
        <w:jc w:val="both"/>
        <w:rPr>
          <w:rFonts w:ascii="Barlow Condensed SemiBold" w:hAnsi="Barlow Condensed SemiBold" w:cs="Arial"/>
          <w:b/>
          <w:bCs/>
          <w:color w:val="FF0000"/>
          <w:sz w:val="40"/>
          <w:szCs w:val="40"/>
          <w:shd w:val="clear" w:color="auto" w:fill="FFFFFF"/>
          <w:lang w:val="it-IT"/>
        </w:rPr>
      </w:pPr>
      <w:r w:rsidRPr="00F22ABB">
        <w:rPr>
          <w:rFonts w:ascii="Barlow Condensed SemiBold" w:hAnsi="Barlow Condensed SemiBold" w:cs="Arial"/>
          <w:b/>
          <w:bCs/>
          <w:color w:val="FF0000"/>
          <w:sz w:val="40"/>
          <w:szCs w:val="40"/>
          <w:shd w:val="clear" w:color="auto" w:fill="FFFFFF"/>
          <w:lang w:val="it-IT"/>
        </w:rPr>
        <w:t>In palio tre biciclette</w:t>
      </w:r>
    </w:p>
    <w:p w:rsidRPr="007468FB" w:rsidR="001A28BC" w:rsidRDefault="001A28BC" w14:paraId="6ED100E2" w14:textId="77777777">
      <w:pPr>
        <w:suppressAutoHyphens w:val="0"/>
        <w:spacing w:line="235" w:lineRule="atLeast"/>
        <w:jc w:val="both"/>
        <w:rPr>
          <w:rFonts w:ascii="Barlow Condensed" w:hAnsi="Barlow Condensed" w:cs="Arial"/>
          <w:color w:val="00494C"/>
          <w:sz w:val="26"/>
          <w:szCs w:val="26"/>
          <w:lang w:val="it-IT"/>
        </w:rPr>
      </w:pPr>
    </w:p>
    <w:p w:rsidRPr="006F3DF5" w:rsidR="006A22C6" w:rsidRDefault="008D6AAB" w14:paraId="517689AC" w14:textId="1D44A1A9">
      <w:pPr>
        <w:suppressAutoHyphens w:val="0"/>
        <w:spacing w:line="235" w:lineRule="atLeast"/>
        <w:jc w:val="both"/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</w:pPr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lang w:val="it-IT"/>
        </w:rPr>
        <w:t xml:space="preserve">#ScattaSostenibile </w:t>
      </w:r>
      <w:r w:rsidRPr="006F3DF5" w:rsidR="00480261">
        <w:rPr>
          <w:rFonts w:ascii="Barlow Condensed" w:hAnsi="Barlow Condensed" w:cs="Arial"/>
          <w:b/>
          <w:bCs/>
          <w:color w:val="000000" w:themeColor="text1"/>
          <w:sz w:val="26"/>
          <w:szCs w:val="26"/>
          <w:lang w:val="it-IT"/>
        </w:rPr>
        <w:t>“Contro l’abbandono dei rifiuti – Mostra il tuo punto di vista”</w:t>
      </w:r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lang w:val="it-IT"/>
        </w:rPr>
        <w:t xml:space="preserve">, 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è questo il tema dell’edizione 202</w:t>
      </w:r>
      <w:r w:rsidRPr="006F3DF5" w:rsidR="00480261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5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 del contest Instagram di CEM Ambiente</w:t>
      </w:r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lang w:val="it-IT"/>
        </w:rPr>
        <w:t xml:space="preserve"> 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aperto a tutti coloro che vivono nei Comuni soci e che ogni giorno </w:t>
      </w:r>
      <w:r w:rsidRPr="006F3DF5" w:rsidR="00F22ABB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si impegnano per la 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cura </w:t>
      </w:r>
      <w:r w:rsidRPr="006F3DF5" w:rsidR="00F22ABB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de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ll’Ambiente e desiderano aiutarci a diffondere le buone pratiche della sostenibilità con un</w:t>
      </w:r>
      <w:r w:rsidRPr="006F3DF5" w:rsidR="006A22C6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’immagine (</w:t>
      </w:r>
      <w:r w:rsidRPr="006F3DF5" w:rsidR="00A81544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fotografia, grafica, disegno, video o altre opere artistiche che possono essere riprodotte in una fotografia) 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Nessun limite alle buone pratiche da </w:t>
      </w:r>
      <w:r w:rsidRPr="006F3DF5" w:rsidR="006A22C6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proporre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,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purchè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 legate </w:t>
      </w:r>
      <w:r w:rsidRPr="006F3DF5" w:rsidR="006A22C6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a uno dei tre temi su cui CEM sta lavorando anche con i Comuni: </w:t>
      </w:r>
    </w:p>
    <w:p w:rsidRPr="006F3DF5" w:rsidR="007468FB" w:rsidP="007468FB" w:rsidRDefault="007468FB" w14:paraId="5DAD1B8A" w14:textId="77777777">
      <w:pPr>
        <w:pStyle w:val="Paragrafoelenco"/>
        <w:numPr>
          <w:ilvl w:val="0"/>
          <w:numId w:val="1"/>
        </w:numPr>
        <w:suppressAutoHyphens w:val="0"/>
        <w:spacing w:line="360" w:lineRule="exact"/>
        <w:ind w:right="-8"/>
        <w:jc w:val="both"/>
        <w:rPr>
          <w:rFonts w:ascii="Barlow Condensed" w:hAnsi="Barlow Condensed" w:cs="Arial"/>
          <w:b/>
          <w:bCs/>
          <w:color w:val="000000" w:themeColor="text1"/>
          <w:sz w:val="26"/>
          <w:szCs w:val="26"/>
          <w:shd w:val="clear" w:color="auto" w:fill="FFFFFF"/>
        </w:rPr>
      </w:pPr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Il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problema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dell’abbandono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indiscriminato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e delle </w:t>
      </w:r>
      <w:proofErr w:type="spellStart"/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shd w:val="clear" w:color="auto" w:fill="FFFFFF"/>
        </w:rPr>
        <w:t>discariche</w:t>
      </w:r>
      <w:proofErr w:type="spellEnd"/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 abusive</w:t>
      </w:r>
    </w:p>
    <w:p w:rsidRPr="006F3DF5" w:rsidR="007468FB" w:rsidP="007468FB" w:rsidRDefault="007468FB" w14:paraId="5506789D" w14:textId="77777777">
      <w:pPr>
        <w:pStyle w:val="Paragrafoelenco"/>
        <w:numPr>
          <w:ilvl w:val="0"/>
          <w:numId w:val="1"/>
        </w:numPr>
        <w:suppressAutoHyphens w:val="0"/>
        <w:spacing w:line="360" w:lineRule="exact"/>
        <w:ind w:right="-8"/>
        <w:jc w:val="both"/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il</w:t>
      </w:r>
      <w:proofErr w:type="gram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problema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dei </w:t>
      </w:r>
      <w:proofErr w:type="spellStart"/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shd w:val="clear" w:color="auto" w:fill="FFFFFF"/>
        </w:rPr>
        <w:t>mozziconi</w:t>
      </w:r>
      <w:proofErr w:type="spellEnd"/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 di </w:t>
      </w:r>
      <w:proofErr w:type="spellStart"/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shd w:val="clear" w:color="auto" w:fill="FFFFFF"/>
        </w:rPr>
        <w:t>sigarette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gettati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a terra</w:t>
      </w:r>
    </w:p>
    <w:p w:rsidRPr="006F3DF5" w:rsidR="007468FB" w:rsidP="007468FB" w:rsidRDefault="007468FB" w14:paraId="744E060F" w14:textId="77777777">
      <w:pPr>
        <w:pStyle w:val="Paragrafoelenco"/>
        <w:numPr>
          <w:ilvl w:val="0"/>
          <w:numId w:val="1"/>
        </w:numPr>
        <w:suppressAutoHyphens w:val="0"/>
        <w:spacing w:line="360" w:lineRule="exact"/>
        <w:ind w:right="-8"/>
        <w:jc w:val="both"/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il</w:t>
      </w:r>
      <w:proofErr w:type="gram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problema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delle </w:t>
      </w:r>
      <w:proofErr w:type="spellStart"/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shd w:val="clear" w:color="auto" w:fill="FFFFFF"/>
        </w:rPr>
        <w:t>deiezioni</w:t>
      </w:r>
      <w:proofErr w:type="spellEnd"/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 canine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lasciate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dai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proprietari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incuranti</w:t>
      </w:r>
      <w:proofErr w:type="spellEnd"/>
    </w:p>
    <w:p w:rsidRPr="006F3DF5" w:rsidR="00AD3A11" w:rsidP="007468FB" w:rsidRDefault="00AD3A11" w14:paraId="1EBA7992" w14:textId="77777777">
      <w:pPr>
        <w:spacing w:line="360" w:lineRule="exact"/>
        <w:ind w:right="-8"/>
        <w:jc w:val="both"/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</w:pPr>
    </w:p>
    <w:p w:rsidRPr="006F3DF5" w:rsidR="007468FB" w:rsidP="007468FB" w:rsidRDefault="007468FB" w14:paraId="704B6448" w14:textId="663C30D6">
      <w:pPr>
        <w:spacing w:line="360" w:lineRule="exact"/>
        <w:ind w:right="-8"/>
        <w:jc w:val="both"/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</w:pPr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In </w:t>
      </w:r>
      <w:proofErr w:type="spellStart"/>
      <w:r w:rsidRPr="006F3DF5" w:rsidR="00E60341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g</w:t>
      </w:r>
      <w:r w:rsidRPr="006F3DF5" w:rsidR="00E217F4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e</w:t>
      </w:r>
      <w:r w:rsidRPr="006F3DF5" w:rsidR="00E60341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n</w:t>
      </w:r>
      <w:r w:rsidRPr="006F3DF5" w:rsidR="00E217F4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e</w:t>
      </w:r>
      <w:r w:rsidRPr="006F3DF5" w:rsidR="00E60341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rale</w:t>
      </w:r>
      <w:proofErr w:type="spellEnd"/>
      <w:r w:rsidRPr="006F3DF5" w:rsidR="00E60341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,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le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immagini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dovranno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rappresentare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messaggi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di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sensibilizzazione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capaci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di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evidenziare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la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criticità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del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problema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e di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convincere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che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l’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ambiente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comune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è la casa di tutti e va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preservato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 xml:space="preserve"> come se fosse casa </w:t>
      </w:r>
      <w:proofErr w:type="spellStart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nostra</w:t>
      </w:r>
      <w:proofErr w:type="spellEnd"/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</w:rPr>
        <w:t>.</w:t>
      </w:r>
    </w:p>
    <w:p w:rsidRPr="006F3DF5" w:rsidR="006A22C6" w:rsidRDefault="006A22C6" w14:paraId="677EF71A" w14:textId="77777777">
      <w:pPr>
        <w:suppressAutoHyphens w:val="0"/>
        <w:spacing w:line="235" w:lineRule="atLeast"/>
        <w:jc w:val="both"/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</w:pPr>
    </w:p>
    <w:p w:rsidRPr="006F3DF5" w:rsidR="00AD3A11" w:rsidRDefault="006A22C6" w14:paraId="4EB41627" w14:textId="25359BCB">
      <w:pPr>
        <w:suppressAutoHyphens w:val="0"/>
        <w:spacing w:line="235" w:lineRule="atLeast"/>
        <w:jc w:val="both"/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</w:pP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  <w:lang w:val="it-IT"/>
        </w:rPr>
        <w:t>Le immagini potranno esser postate</w:t>
      </w:r>
      <w:r w:rsidRPr="1A0D72F2" w:rsidR="1A0D72F2">
        <w:rPr>
          <w:rFonts w:ascii="Barlow Condensed" w:hAnsi="Barlow Condensed" w:cs="Arial"/>
          <w:b w:val="1"/>
          <w:bCs w:val="1"/>
          <w:color w:val="000000" w:themeColor="text1" w:themeTint="FF" w:themeShade="FF"/>
          <w:sz w:val="26"/>
          <w:szCs w:val="26"/>
          <w:lang w:val="it-IT"/>
        </w:rPr>
        <w:t xml:space="preserve">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  <w:lang w:val="it-IT"/>
        </w:rPr>
        <w:t xml:space="preserve">sul proprio canale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  <w:lang w:val="it-IT"/>
        </w:rPr>
        <w:t>Instagram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  <w:lang w:val="it-IT"/>
        </w:rPr>
        <w:t xml:space="preserve"> o inviate via mail a CEM </w:t>
      </w:r>
      <w:r w:rsidRPr="1A0D72F2" w:rsidR="1A0D72F2">
        <w:rPr>
          <w:rFonts w:ascii="Barlow Condensed" w:hAnsi="Barlow Condensed" w:cs="Arial"/>
          <w:b w:val="1"/>
          <w:bCs w:val="1"/>
          <w:color w:val="000000" w:themeColor="text1" w:themeTint="FF" w:themeShade="FF"/>
          <w:sz w:val="26"/>
          <w:szCs w:val="26"/>
          <w:lang w:val="it-IT"/>
        </w:rPr>
        <w:t>dall’1 marzo</w:t>
      </w:r>
      <w:r w:rsidRPr="1A0D72F2" w:rsidR="1A0D72F2">
        <w:rPr>
          <w:rFonts w:ascii="Barlow Condensed" w:hAnsi="Barlow Condensed" w:cs="Arial"/>
          <w:b w:val="1"/>
          <w:bCs w:val="1"/>
          <w:color w:val="000000" w:themeColor="text1" w:themeTint="FF" w:themeShade="FF"/>
          <w:sz w:val="26"/>
          <w:szCs w:val="26"/>
          <w:lang w:val="it-IT"/>
        </w:rPr>
        <w:t xml:space="preserve"> al 14 aprile 2025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  <w:lang w:val="it-IT"/>
        </w:rPr>
        <w:t xml:space="preserve">seguendo le semplici regole del concorso. </w:t>
      </w:r>
      <w:r w:rsidRPr="1A0D72F2" w:rsidR="1A0D72F2">
        <w:rPr>
          <w:rFonts w:ascii="Barlow Condensed" w:hAnsi="Barlow Condensed" w:cs="Arial"/>
          <w:b w:val="1"/>
          <w:bCs w:val="1"/>
          <w:color w:val="000000" w:themeColor="text1" w:themeTint="FF" w:themeShade="FF"/>
          <w:sz w:val="26"/>
          <w:szCs w:val="26"/>
        </w:rPr>
        <w:t xml:space="preserve">E </w:t>
      </w:r>
      <w:r w:rsidRPr="1A0D72F2" w:rsidR="1A0D72F2">
        <w:rPr>
          <w:rFonts w:ascii="Barlow Condensed" w:hAnsi="Barlow Condensed" w:cs="Arial"/>
          <w:b w:val="1"/>
          <w:bCs w:val="1"/>
          <w:color w:val="000000" w:themeColor="text1" w:themeTint="FF" w:themeShade="FF"/>
          <w:sz w:val="26"/>
          <w:szCs w:val="26"/>
        </w:rPr>
        <w:t>p</w:t>
      </w:r>
      <w:r w:rsidRPr="1A0D72F2" w:rsidR="1A0D72F2">
        <w:rPr>
          <w:rFonts w:ascii="Barlow Condensed" w:hAnsi="Barlow Condensed" w:cs="Arial"/>
          <w:b w:val="1"/>
          <w:bCs w:val="1"/>
          <w:color w:val="000000" w:themeColor="text1" w:themeTint="FF" w:themeShade="FF"/>
          <w:sz w:val="26"/>
          <w:szCs w:val="26"/>
        </w:rPr>
        <w:t>artecipare</w:t>
      </w:r>
      <w:r w:rsidRPr="1A0D72F2" w:rsidR="1A0D72F2">
        <w:rPr>
          <w:rFonts w:ascii="Barlow Condensed" w:hAnsi="Barlow Condensed" w:cs="Arial"/>
          <w:b w:val="1"/>
          <w:bCs w:val="1"/>
          <w:color w:val="000000" w:themeColor="text1" w:themeTint="FF" w:themeShade="FF"/>
          <w:sz w:val="26"/>
          <w:szCs w:val="26"/>
        </w:rPr>
        <w:t xml:space="preserve"> è </w:t>
      </w:r>
      <w:r w:rsidRPr="1A0D72F2" w:rsidR="1A0D72F2">
        <w:rPr>
          <w:rFonts w:ascii="Barlow Condensed" w:hAnsi="Barlow Condensed" w:cs="Arial"/>
          <w:b w:val="1"/>
          <w:bCs w:val="1"/>
          <w:color w:val="000000" w:themeColor="text1" w:themeTint="FF" w:themeShade="FF"/>
          <w:sz w:val="26"/>
          <w:szCs w:val="26"/>
        </w:rPr>
        <w:t>davvero</w:t>
      </w:r>
      <w:r w:rsidRPr="1A0D72F2" w:rsidR="1A0D72F2">
        <w:rPr>
          <w:rFonts w:ascii="Barlow Condensed" w:hAnsi="Barlow Condensed" w:cs="Arial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1A0D72F2" w:rsidR="1A0D72F2">
        <w:rPr>
          <w:rFonts w:ascii="Barlow Condensed" w:hAnsi="Barlow Condensed" w:cs="Arial"/>
          <w:b w:val="1"/>
          <w:bCs w:val="1"/>
          <w:color w:val="000000" w:themeColor="text1" w:themeTint="FF" w:themeShade="FF"/>
          <w:sz w:val="26"/>
          <w:szCs w:val="26"/>
        </w:rPr>
        <w:t>semplice:</w:t>
      </w:r>
      <w:r w:rsidRPr="1A0D72F2" w:rsidR="1A0D72F2">
        <w:rPr>
          <w:rFonts w:ascii="Barlow Condensed" w:hAnsi="Barlow Condensed" w:cs="Arial"/>
          <w:b w:val="1"/>
          <w:bCs w:val="1"/>
          <w:color w:val="000000" w:themeColor="text1" w:themeTint="FF" w:themeShade="FF"/>
          <w:sz w:val="26"/>
          <w:szCs w:val="26"/>
        </w:rPr>
        <w:t xml:space="preserve">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basta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>vivere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 in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>uno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 dei 76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>Comuni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>soci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>dove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 CEM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>gestisce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 la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>raccolta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>differenziata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 e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>trovare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 il tempo per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>realizzare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>un’immagine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>dedicata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 al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>tema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>proposto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, anche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>ispirandosi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 alla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>campagna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 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>promossa</w:t>
      </w:r>
      <w:r w:rsidRPr="1A0D72F2" w:rsidR="1A0D72F2">
        <w:rPr>
          <w:rFonts w:ascii="Barlow Condensed" w:hAnsi="Barlow Condensed" w:cs="Arial"/>
          <w:color w:val="000000" w:themeColor="text1" w:themeTint="FF" w:themeShade="FF"/>
          <w:sz w:val="26"/>
          <w:szCs w:val="26"/>
        </w:rPr>
        <w:t xml:space="preserve"> da CEM</w:t>
      </w:r>
    </w:p>
    <w:p w:rsidRPr="006F3DF5" w:rsidR="002F5669" w:rsidP="002F5669" w:rsidRDefault="008D6AAB" w14:paraId="0CE75DA6" w14:textId="5A561503">
      <w:pPr>
        <w:suppressAutoHyphens w:val="0"/>
        <w:spacing w:before="100" w:beforeAutospacing="1" w:after="100" w:afterAutospacing="1"/>
        <w:jc w:val="both"/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</w:pPr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lang w:val="it-IT"/>
        </w:rPr>
        <w:t>Basta un</w:t>
      </w:r>
      <w:r w:rsidRPr="006F3DF5" w:rsidR="00CE6701">
        <w:rPr>
          <w:rFonts w:ascii="Barlow Condensed" w:hAnsi="Barlow Condensed" w:cs="Arial"/>
          <w:b/>
          <w:bCs/>
          <w:color w:val="000000" w:themeColor="text1"/>
          <w:sz w:val="26"/>
          <w:szCs w:val="26"/>
          <w:lang w:val="it-IT"/>
        </w:rPr>
        <w:t>’immagine</w:t>
      </w:r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lang w:val="it-IT"/>
        </w:rPr>
        <w:t xml:space="preserve">. E poi? 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Poi bisogna pubblicarla sul proprio profilo Instagram, scrivere un testo o un titolo che spieg</w:t>
      </w:r>
      <w:r w:rsidRPr="006F3DF5" w:rsidR="00FC3261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hi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 la foto, taggare CEM Ambiente (@cem_ambiente), inserire l’hashtag #scattasostenibile (“Termini e Condizioni” a disposizione sul sito di CEM sezione news (</w:t>
      </w:r>
      <w:r w:rsidRPr="006F3DF5" w:rsidR="0064572B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 </w:t>
      </w:r>
      <w:r w:rsidRPr="006F3DF5" w:rsidR="0012099C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https://www.eventicem.it/</w:t>
      </w:r>
      <w:proofErr w:type="spellStart"/>
      <w:r w:rsidRPr="006F3DF5" w:rsidR="0012099C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scattasostenibile</w:t>
      </w:r>
      <w:proofErr w:type="spellEnd"/>
      <w:r w:rsidRPr="006F3DF5" w:rsidR="0012099C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/</w:t>
      </w:r>
      <w:r w:rsidRPr="006F3DF5" w:rsidR="00F653A9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) </w:t>
      </w:r>
      <w:r w:rsidRPr="006F3DF5" w:rsidR="00CE6701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Oppure mandare tutto via mail scrivendo </w:t>
      </w:r>
      <w:r w:rsidRPr="006F3DF5" w:rsidR="002F5669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a </w:t>
      </w:r>
      <w:hyperlink w:history="1" r:id="rId8">
        <w:r w:rsidRPr="006F3DF5" w:rsidR="002F5669">
          <w:rPr>
            <w:rFonts w:ascii="Barlow Condensed" w:hAnsi="Barlow Condensed" w:cs="Arial"/>
            <w:color w:val="000000" w:themeColor="text1"/>
            <w:sz w:val="26"/>
            <w:szCs w:val="26"/>
            <w:lang w:val="it-IT"/>
          </w:rPr>
          <w:t>comunicazione@cemambiente.it</w:t>
        </w:r>
      </w:hyperlink>
      <w:r w:rsidRPr="006F3DF5" w:rsidR="002F5669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, </w:t>
      </w:r>
      <w:r w:rsidRPr="006F3DF5" w:rsidR="00E217F4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indican</w:t>
      </w:r>
      <w:r w:rsidRPr="006F3DF5" w:rsidR="002F5669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do nell'oggetto della mail #scattasostenibile e nel corpo testo</w:t>
      </w:r>
      <w:r w:rsidRPr="006F3DF5" w:rsidR="00E217F4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:</w:t>
      </w:r>
      <w:r w:rsidRPr="006F3DF5" w:rsidR="002F5669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 Nome, Cognome e numero di telefono.</w:t>
      </w:r>
    </w:p>
    <w:p w:rsidRPr="006F3DF5" w:rsidR="00646013" w:rsidP="00646013" w:rsidRDefault="002F5669" w14:paraId="09E1E4E7" w14:textId="44D9F0D3">
      <w:pPr>
        <w:suppressAutoHyphens w:val="0"/>
        <w:spacing w:line="235" w:lineRule="atLeast"/>
        <w:jc w:val="both"/>
        <w:rPr>
          <w:rFonts w:ascii="Barlow Condensed" w:hAnsi="Barlow Condensed" w:cs="Arial"/>
          <w:b/>
          <w:bCs/>
          <w:color w:val="000000" w:themeColor="text1"/>
          <w:sz w:val="26"/>
          <w:szCs w:val="26"/>
          <w:lang w:val="it-IT"/>
        </w:rPr>
      </w:pP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I materiali pubblicati o ricevuti</w:t>
      </w:r>
      <w:r w:rsidRPr="006F3DF5" w:rsidR="008D6AAB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 saranno poi valutat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i</w:t>
      </w:r>
      <w:r w:rsidRPr="006F3DF5" w:rsidR="008D6AAB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 dalla Giuria tecnica (utilizzando criteri della creatività e qualità dell'immagine nonché alla conformità rispetto al tema del concorso). </w:t>
      </w:r>
      <w:r w:rsidRPr="006F3DF5" w:rsidR="008D6AAB">
        <w:rPr>
          <w:rFonts w:ascii="Barlow Condensed" w:hAnsi="Barlow Condensed" w:cs="Arial"/>
          <w:b/>
          <w:bCs/>
          <w:color w:val="000000" w:themeColor="text1"/>
          <w:sz w:val="26"/>
          <w:szCs w:val="26"/>
          <w:lang w:val="it-IT"/>
        </w:rPr>
        <w:t>Entro</w:t>
      </w:r>
      <w:r w:rsidRPr="006F3DF5" w:rsidR="00646013">
        <w:rPr>
          <w:rFonts w:ascii="Barlow Condensed" w:hAnsi="Barlow Condensed" w:cs="Arial"/>
          <w:b/>
          <w:bCs/>
          <w:color w:val="000000" w:themeColor="text1"/>
          <w:sz w:val="26"/>
          <w:szCs w:val="26"/>
          <w:lang w:val="it-IT"/>
        </w:rPr>
        <w:t xml:space="preserve"> </w:t>
      </w:r>
      <w:r w:rsidRPr="006F3DF5" w:rsidR="00646013">
        <w:rPr>
          <w:rFonts w:ascii="Barlow Condensed" w:hAnsi="Barlow Condensed" w:cs="Arial"/>
          <w:b/>
          <w:bCs/>
          <w:color w:val="000000" w:themeColor="text1"/>
          <w:sz w:val="26"/>
          <w:szCs w:val="26"/>
          <w:shd w:val="clear" w:color="auto" w:fill="FFFFFF"/>
          <w:lang w:val="it-IT"/>
        </w:rPr>
        <w:t>mercoledì 30 aprile</w:t>
      </w:r>
      <w:r w:rsidRPr="006F3DF5" w:rsidR="00646013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  <w:lang w:val="it-IT"/>
        </w:rPr>
        <w:t xml:space="preserve"> </w:t>
      </w:r>
      <w:r w:rsidRPr="006F3DF5" w:rsidR="00646013">
        <w:rPr>
          <w:rFonts w:ascii="Barlow Condensed" w:hAnsi="Barlow Condensed" w:cs="Arial"/>
          <w:b/>
          <w:bCs/>
          <w:color w:val="000000" w:themeColor="text1"/>
          <w:sz w:val="26"/>
          <w:szCs w:val="26"/>
          <w:shd w:val="clear" w:color="auto" w:fill="FFFFFF"/>
          <w:lang w:val="it-IT"/>
        </w:rPr>
        <w:t>2025</w:t>
      </w:r>
      <w:r w:rsidRPr="006F3DF5" w:rsidR="00646013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  <w:lang w:val="it-IT"/>
        </w:rPr>
        <w:t xml:space="preserve">, verranno individuate </w:t>
      </w:r>
      <w:r w:rsidRPr="006F3DF5" w:rsidR="00646013">
        <w:rPr>
          <w:rFonts w:ascii="Barlow Condensed" w:hAnsi="Barlow Condensed" w:cs="Arial"/>
          <w:b/>
          <w:bCs/>
          <w:color w:val="000000" w:themeColor="text1"/>
          <w:sz w:val="26"/>
          <w:szCs w:val="26"/>
          <w:shd w:val="clear" w:color="auto" w:fill="FFFFFF"/>
          <w:lang w:val="it-IT"/>
        </w:rPr>
        <w:t>le sei immagini che verranno postate sulla pagina Instagram di CEM Ambiente</w:t>
      </w:r>
      <w:r w:rsidRPr="006F3DF5" w:rsidR="00646013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  <w:lang w:val="it-IT"/>
        </w:rPr>
        <w:t xml:space="preserve">. Queste saranno sottoposte al </w:t>
      </w:r>
      <w:r w:rsidRPr="006F3DF5" w:rsidR="00646013">
        <w:rPr>
          <w:rFonts w:ascii="Barlow Condensed" w:hAnsi="Barlow Condensed" w:cs="Arial"/>
          <w:b/>
          <w:bCs/>
          <w:color w:val="000000" w:themeColor="text1"/>
          <w:sz w:val="26"/>
          <w:szCs w:val="26"/>
          <w:shd w:val="clear" w:color="auto" w:fill="FFFFFF"/>
          <w:lang w:val="it-IT"/>
        </w:rPr>
        <w:t>voto popolare tramite il semplice "mi piace" del post</w:t>
      </w:r>
      <w:r w:rsidRPr="006F3DF5" w:rsidR="00646013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  <w:lang w:val="it-IT"/>
        </w:rPr>
        <w:t xml:space="preserve">.  </w:t>
      </w:r>
    </w:p>
    <w:p w:rsidRPr="006F3DF5" w:rsidR="00E217F4" w:rsidP="00646013" w:rsidRDefault="00646013" w14:paraId="72BAC80A" w14:textId="77777777">
      <w:pPr>
        <w:spacing w:line="360" w:lineRule="exact"/>
        <w:ind w:right="-8"/>
        <w:jc w:val="both"/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  <w:lang w:val="it-IT"/>
        </w:rPr>
      </w:pPr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shd w:val="clear" w:color="auto" w:fill="FFFFFF"/>
          <w:lang w:val="it-IT"/>
        </w:rPr>
        <w:t>Le tre immagini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  <w:lang w:val="it-IT"/>
        </w:rPr>
        <w:t xml:space="preserve"> che avranno ricevuto il </w:t>
      </w:r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shd w:val="clear" w:color="auto" w:fill="FFFFFF"/>
          <w:lang w:val="it-IT"/>
        </w:rPr>
        <w:t>maggior numero di like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  <w:lang w:val="it-IT"/>
        </w:rPr>
        <w:t xml:space="preserve"> sulla pagina Instagram di CEM Ambiente </w:t>
      </w:r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shd w:val="clear" w:color="auto" w:fill="FFFFFF"/>
          <w:lang w:val="it-IT"/>
        </w:rPr>
        <w:t>tra mercoledì 30 aprile e giovedì 15 maggio 2025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  <w:lang w:val="it-IT"/>
        </w:rPr>
        <w:t xml:space="preserve"> saranno le </w:t>
      </w:r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shd w:val="clear" w:color="auto" w:fill="FFFFFF"/>
          <w:lang w:val="it-IT"/>
        </w:rPr>
        <w:t>immagini vincitrici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  <w:lang w:val="it-IT"/>
        </w:rPr>
        <w:t xml:space="preserve">. </w:t>
      </w:r>
    </w:p>
    <w:p w:rsidRPr="006F3DF5" w:rsidR="00E217F4" w:rsidP="00646013" w:rsidRDefault="00E217F4" w14:paraId="700E7CBC" w14:textId="77777777">
      <w:pPr>
        <w:spacing w:line="360" w:lineRule="exact"/>
        <w:ind w:right="-8"/>
        <w:jc w:val="both"/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  <w:lang w:val="it-IT"/>
        </w:rPr>
      </w:pPr>
    </w:p>
    <w:p w:rsidRPr="006F3DF5" w:rsidR="00FC3261" w:rsidP="00646013" w:rsidRDefault="00646013" w14:paraId="6C5D2DB3" w14:textId="62C9BAC2">
      <w:pPr>
        <w:spacing w:line="360" w:lineRule="exact"/>
        <w:ind w:right="-8"/>
        <w:jc w:val="both"/>
        <w:rPr>
          <w:rFonts w:ascii="Barlow Condensed" w:hAnsi="Barlow Condensed" w:cs="Arial"/>
          <w:b/>
          <w:bCs/>
          <w:color w:val="000000" w:themeColor="text1"/>
          <w:sz w:val="26"/>
          <w:szCs w:val="26"/>
          <w:lang w:val="it-IT"/>
        </w:rPr>
      </w:pPr>
      <w:r w:rsidRPr="006F3DF5">
        <w:rPr>
          <w:rFonts w:ascii="Barlow Condensed" w:hAnsi="Barlow Condensed" w:cs="Arial"/>
          <w:color w:val="000000" w:themeColor="text1"/>
          <w:sz w:val="26"/>
          <w:szCs w:val="26"/>
          <w:shd w:val="clear" w:color="auto" w:fill="FFFFFF"/>
          <w:lang w:val="it-IT"/>
        </w:rPr>
        <w:lastRenderedPageBreak/>
        <w:t xml:space="preserve">La </w:t>
      </w:r>
      <w:r w:rsidRPr="006F3DF5" w:rsidR="00FC3261">
        <w:rPr>
          <w:rFonts w:ascii="Barlow Condensed" w:hAnsi="Barlow Condensed" w:cs="Arial"/>
          <w:b/>
          <w:bCs/>
          <w:color w:val="000000" w:themeColor="text1"/>
          <w:sz w:val="26"/>
          <w:szCs w:val="26"/>
          <w:lang w:val="it-IT"/>
        </w:rPr>
        <w:t xml:space="preserve">premiazione </w:t>
      </w:r>
      <w:r w:rsidRPr="006F3DF5" w:rsidR="00163EFC">
        <w:rPr>
          <w:rFonts w:ascii="Barlow Condensed" w:hAnsi="Barlow Condensed" w:cs="Arial"/>
          <w:b/>
          <w:bCs/>
          <w:color w:val="000000" w:themeColor="text1"/>
          <w:sz w:val="26"/>
          <w:szCs w:val="26"/>
          <w:lang w:val="it-IT"/>
        </w:rPr>
        <w:t xml:space="preserve">l’8 giugno </w:t>
      </w:r>
      <w:r w:rsidRPr="006F3DF5" w:rsidR="00FC3261">
        <w:rPr>
          <w:rFonts w:ascii="Barlow Condensed" w:hAnsi="Barlow Condensed" w:cs="Arial"/>
          <w:b/>
          <w:bCs/>
          <w:color w:val="000000" w:themeColor="text1"/>
          <w:sz w:val="26"/>
          <w:szCs w:val="26"/>
          <w:lang w:val="it-IT"/>
        </w:rPr>
        <w:t>durante la Domenica in Cascina.</w:t>
      </w:r>
    </w:p>
    <w:p w:rsidRPr="006F3DF5" w:rsidR="001A28BC" w:rsidP="00E217F4" w:rsidRDefault="00E217F4" w14:paraId="6ED100F1" w14:textId="5D055638">
      <w:pPr>
        <w:suppressAutoHyphens w:val="0"/>
        <w:spacing w:before="100" w:beforeAutospacing="1" w:after="100" w:afterAutospacing="1"/>
        <w:jc w:val="both"/>
        <w:rPr>
          <w:rFonts w:ascii="Barlow Condensed" w:hAnsi="Barlow Condensed" w:eastAsia="Times New Roman"/>
          <w:color w:val="000000" w:themeColor="text1"/>
          <w:sz w:val="26"/>
          <w:szCs w:val="26"/>
          <w:lang w:val="it-IT" w:eastAsia="it-IT"/>
        </w:rPr>
      </w:pPr>
      <w:r w:rsidRPr="006F3DF5">
        <w:rPr>
          <w:rFonts w:ascii="Barlow Condensed" w:hAnsi="Barlow Condensed" w:eastAsia="Times New Roman"/>
          <w:color w:val="000000" w:themeColor="text1"/>
          <w:sz w:val="26"/>
          <w:szCs w:val="26"/>
          <w:lang w:val="it-IT" w:eastAsia="it-IT"/>
        </w:rPr>
        <w:t>“Con questa terza edizione di #</w:t>
      </w:r>
      <w:proofErr w:type="gramStart"/>
      <w:r w:rsidRPr="006F3DF5">
        <w:rPr>
          <w:rFonts w:ascii="Barlow Condensed" w:hAnsi="Barlow Condensed" w:eastAsia="Times New Roman"/>
          <w:color w:val="000000" w:themeColor="text1"/>
          <w:sz w:val="26"/>
          <w:szCs w:val="26"/>
          <w:lang w:val="it-IT" w:eastAsia="it-IT"/>
        </w:rPr>
        <w:t>ScattaSostenibile</w:t>
      </w:r>
      <w:proofErr w:type="gramEnd"/>
      <w:r w:rsidRPr="006F3DF5">
        <w:rPr>
          <w:rFonts w:ascii="Barlow Condensed" w:hAnsi="Barlow Condensed" w:eastAsia="Times New Roman"/>
          <w:color w:val="000000" w:themeColor="text1"/>
          <w:sz w:val="26"/>
          <w:szCs w:val="26"/>
          <w:lang w:val="it-IT" w:eastAsia="it-IT"/>
        </w:rPr>
        <w:t xml:space="preserve"> vogliamo continuare a sensibilizzare i cittadini sull’importanza di un ambiente più pulito e vivibile per tutti – ha detto 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il </w:t>
      </w:r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lang w:val="it-IT"/>
        </w:rPr>
        <w:t>Presidente di CEM Ambiente Alberto Fulgione</w:t>
      </w:r>
      <w:r w:rsidRPr="006F3DF5">
        <w:rPr>
          <w:rFonts w:ascii="Barlow Condensed" w:hAnsi="Barlow Condensed" w:eastAsia="Times New Roman"/>
          <w:color w:val="000000" w:themeColor="text1"/>
          <w:sz w:val="26"/>
          <w:szCs w:val="26"/>
          <w:lang w:val="it-IT" w:eastAsia="it-IT"/>
        </w:rPr>
        <w:t>. Ogni piccolo gesto può fare la differenza, e attraverso le immagini e la creatività dei partecipanti, speriamo di diffondere un messaggio sempre più forte contro l’abbandono dei rifiuti. Invitiamo tutti a partecipare con entusiasmo, perché insieme possiamo davvero migliorare la qualità della vita nei nostri Comuni.”</w:t>
      </w:r>
    </w:p>
    <w:p w:rsidRPr="006F3DF5" w:rsidR="001A28BC" w:rsidRDefault="008D6AAB" w14:paraId="6ED100F2" w14:textId="69D449D9">
      <w:pPr>
        <w:suppressAutoHyphens w:val="0"/>
        <w:spacing w:line="235" w:lineRule="atLeast"/>
        <w:jc w:val="both"/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</w:pPr>
      <w:r w:rsidRPr="006F3DF5">
        <w:rPr>
          <w:rFonts w:ascii="Barlow Condensed" w:hAnsi="Barlow Condensed" w:cs="Arial"/>
          <w:b/>
          <w:bCs/>
          <w:color w:val="000000" w:themeColor="text1"/>
          <w:sz w:val="26"/>
          <w:szCs w:val="26"/>
          <w:lang w:val="it-IT"/>
        </w:rPr>
        <w:t xml:space="preserve">Cosa si vince? 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Una bicicletta a pedalata assistita per </w:t>
      </w:r>
      <w:r w:rsidRPr="006F3DF5" w:rsidR="00E217F4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il primo classificato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, una bicicletta muscolare (la classica bicicletta) per </w:t>
      </w:r>
      <w:r w:rsidRPr="006F3DF5" w:rsidR="00E217F4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il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 second</w:t>
      </w:r>
      <w:r w:rsidRPr="006F3DF5" w:rsidR="00E217F4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o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 classificata e una bici per bambino/a per il terzo posto</w:t>
      </w:r>
      <w:r w:rsidRPr="006F3DF5" w:rsidR="00C770E8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 (o </w:t>
      </w:r>
      <w:r w:rsidRPr="006F3DF5" w:rsidR="006D3A21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da adulto </w:t>
      </w:r>
      <w:r w:rsidRPr="006F3DF5" w:rsidR="00C770E8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 xml:space="preserve">meno </w:t>
      </w:r>
      <w:r w:rsidRPr="006F3DF5" w:rsidR="006D3A21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pregiata)</w:t>
      </w: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. Tre premi ecologici, per continuare a fare sostenibilità anche dopo il contest. </w:t>
      </w:r>
    </w:p>
    <w:p w:rsidRPr="006F3DF5" w:rsidR="001A28BC" w:rsidRDefault="008D6AAB" w14:paraId="6ED100F3" w14:textId="77777777">
      <w:pPr>
        <w:suppressAutoHyphens w:val="0"/>
        <w:spacing w:line="235" w:lineRule="atLeast"/>
        <w:jc w:val="both"/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</w:pP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 </w:t>
      </w:r>
    </w:p>
    <w:p w:rsidRPr="006F3DF5" w:rsidR="001A28BC" w:rsidRDefault="008D6AAB" w14:paraId="6ED100F4" w14:textId="77777777">
      <w:pPr>
        <w:suppressAutoHyphens w:val="0"/>
        <w:spacing w:line="235" w:lineRule="atLeast"/>
        <w:jc w:val="both"/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</w:pP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E ora si parte, a tutta sostenibilità! </w:t>
      </w:r>
    </w:p>
    <w:p w:rsidRPr="006F3DF5" w:rsidR="001A28BC" w:rsidRDefault="008D6AAB" w14:paraId="6ED100F6" w14:textId="563D1B6C">
      <w:pPr>
        <w:suppressAutoHyphens w:val="0"/>
        <w:spacing w:line="235" w:lineRule="atLeast"/>
        <w:jc w:val="both"/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</w:pPr>
      <w:r w:rsidRPr="006F3DF5">
        <w:rPr>
          <w:rFonts w:ascii="Barlow Condensed" w:hAnsi="Barlow Condensed" w:cs="Arial"/>
          <w:color w:val="000000" w:themeColor="text1"/>
          <w:sz w:val="26"/>
          <w:szCs w:val="26"/>
          <w:lang w:val="it-IT"/>
        </w:rPr>
        <w:t> </w:t>
      </w:r>
    </w:p>
    <w:sectPr w:rsidRPr="006F3DF5" w:rsidR="001A28BC">
      <w:headerReference w:type="default" r:id="rId9"/>
      <w:footerReference w:type="default" r:id="rId10"/>
      <w:pgSz w:w="11906" w:h="16820" w:orient="portrait"/>
      <w:pgMar w:top="2081" w:right="1310" w:bottom="1338" w:left="1168" w:header="0" w:footer="1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4515" w:rsidRDefault="00944515" w14:paraId="3040B289" w14:textId="77777777">
      <w:r>
        <w:separator/>
      </w:r>
    </w:p>
  </w:endnote>
  <w:endnote w:type="continuationSeparator" w:id="0">
    <w:p w:rsidR="00944515" w:rsidRDefault="00944515" w14:paraId="5A9EC2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one Sans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utiger 47LightCn">
    <w:altName w:val="Cambria"/>
    <w:charset w:val="00"/>
    <w:family w:val="roman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rlow Condensed SemiBold">
    <w:altName w:val="Cambria"/>
    <w:charset w:val="00"/>
    <w:family w:val="auto"/>
    <w:pitch w:val="variable"/>
    <w:sig w:usb0="20000007" w:usb1="00000000" w:usb2="00000000" w:usb3="00000000" w:csb0="00000193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Barlow Condensed">
    <w:panose1 w:val="00000506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1A28BC" w:rsidRDefault="008D6AAB" w14:paraId="6ED100FC" w14:textId="77777777">
    <w:pPr>
      <w:pStyle w:val="Pidipagina"/>
      <w:tabs>
        <w:tab w:val="clear" w:pos="9072"/>
      </w:tabs>
      <w:ind w:left="-1418" w:right="-1418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6ED100FF" wp14:editId="6ED10100">
              <wp:simplePos x="0" y="0"/>
              <wp:positionH relativeFrom="page">
                <wp:posOffset>659765</wp:posOffset>
              </wp:positionH>
              <wp:positionV relativeFrom="page">
                <wp:posOffset>9991725</wp:posOffset>
              </wp:positionV>
              <wp:extent cx="306070" cy="226695"/>
              <wp:effectExtent l="0" t="0" r="0" b="0"/>
              <wp:wrapTopAndBottom/>
              <wp:docPr id="2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0" cy="226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A28BC" w:rsidRDefault="008D6AAB" w14:paraId="6ED10101" w14:textId="77777777">
                          <w:pPr>
                            <w:pStyle w:val="Pidipagina"/>
                            <w:jc w:val="center"/>
                            <w:rPr>
                              <w:rFonts w:ascii="Barlow Condensed" w:hAnsi="Barlow Condensed"/>
                              <w:color w:val="00494C"/>
                            </w:rPr>
                          </w:pPr>
                          <w:r>
                            <w:rPr>
                              <w:rStyle w:val="Numeropagina"/>
                              <w:rFonts w:ascii="Barlow Condensed" w:hAnsi="Barlow Condensed"/>
                              <w:color w:val="00494C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Barlow Condensed" w:hAnsi="Barlow Condensed"/>
                              <w:color w:val="00494C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Barlow Condensed" w:hAnsi="Barlow Condensed"/>
                              <w:color w:val="00494C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Barlow Condensed" w:hAnsi="Barlow Condensed"/>
                              <w:color w:val="00494C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ascii="Barlow Condensed" w:hAnsi="Barlow Condensed"/>
                              <w:color w:val="00494C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style="position:absolute;left:0;text-align:left;margin-left:51.95pt;margin-top:786.75pt;width:24.1pt;height:17.8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o:allowincell="f" filled="f" stroked="f" strokeweight="0" w14:anchorId="6ED100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">
              <v:textbox inset="0,0,0,0">
                <w:txbxContent>
                  <w:p w:rsidR="001A28BC" w:rsidRDefault="008D6AAB" w14:paraId="6ED10101" w14:textId="77777777">
                    <w:pPr>
                      <w:pStyle w:val="Pidipagina"/>
                      <w:jc w:val="center"/>
                      <w:rPr>
                        <w:rFonts w:ascii="Barlow Condensed" w:hAnsi="Barlow Condensed"/>
                        <w:color w:val="00494C"/>
                      </w:rPr>
                    </w:pPr>
                    <w:r>
                      <w:rPr>
                        <w:rStyle w:val="Numeropagina"/>
                        <w:rFonts w:ascii="Barlow Condensed" w:hAnsi="Barlow Condensed"/>
                        <w:color w:val="00494C"/>
                      </w:rPr>
                      <w:fldChar w:fldCharType="begin"/>
                    </w:r>
                    <w:r>
                      <w:rPr>
                        <w:rStyle w:val="Numeropagina"/>
                        <w:rFonts w:ascii="Barlow Condensed" w:hAnsi="Barlow Condensed"/>
                        <w:color w:val="00494C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Barlow Condensed" w:hAnsi="Barlow Condensed"/>
                        <w:color w:val="00494C"/>
                      </w:rPr>
                      <w:fldChar w:fldCharType="separate"/>
                    </w:r>
                    <w:r>
                      <w:rPr>
                        <w:rStyle w:val="Numeropagina"/>
                        <w:rFonts w:ascii="Barlow Condensed" w:hAnsi="Barlow Condensed"/>
                        <w:color w:val="00494C"/>
                      </w:rPr>
                      <w:t>1</w:t>
                    </w:r>
                    <w:r>
                      <w:rPr>
                        <w:rStyle w:val="Numeropagina"/>
                        <w:rFonts w:ascii="Barlow Condensed" w:hAnsi="Barlow Condensed"/>
                        <w:color w:val="00494C"/>
                      </w:rPr>
                      <w:fldChar w:fldCharType="end"/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4515" w:rsidRDefault="00944515" w14:paraId="79406FE1" w14:textId="77777777">
      <w:r>
        <w:separator/>
      </w:r>
    </w:p>
  </w:footnote>
  <w:footnote w:type="continuationSeparator" w:id="0">
    <w:p w:rsidR="00944515" w:rsidRDefault="00944515" w14:paraId="0039B8C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1A28BC" w:rsidRDefault="008D6AAB" w14:paraId="6ED100FB" w14:textId="77777777">
    <w:pPr>
      <w:pStyle w:val="Intestazione"/>
    </w:pPr>
    <w:r>
      <w:rPr>
        <w:noProof/>
      </w:rPr>
      <w:drawing>
        <wp:anchor distT="0" distB="0" distL="0" distR="0" simplePos="0" relativeHeight="3" behindDoc="1" locked="0" layoutInCell="0" allowOverlap="1" wp14:anchorId="6ED100FD" wp14:editId="6ED100FE">
          <wp:simplePos x="0" y="0"/>
          <wp:positionH relativeFrom="column">
            <wp:posOffset>-727075</wp:posOffset>
          </wp:positionH>
          <wp:positionV relativeFrom="paragraph">
            <wp:posOffset>11430</wp:posOffset>
          </wp:positionV>
          <wp:extent cx="7545705" cy="10669270"/>
          <wp:effectExtent l="0" t="0" r="0" b="0"/>
          <wp:wrapNone/>
          <wp:docPr id="1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8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6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34F8C"/>
    <w:multiLevelType w:val="hybridMultilevel"/>
    <w:tmpl w:val="0D00161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DD21C9"/>
    <w:multiLevelType w:val="multilevel"/>
    <w:tmpl w:val="B306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38021831">
    <w:abstractNumId w:val="0"/>
  </w:num>
  <w:num w:numId="2" w16cid:durableId="120228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BC"/>
    <w:rsid w:val="0012099C"/>
    <w:rsid w:val="0014435D"/>
    <w:rsid w:val="00163EFC"/>
    <w:rsid w:val="001A28BC"/>
    <w:rsid w:val="002F5669"/>
    <w:rsid w:val="00317524"/>
    <w:rsid w:val="003560C8"/>
    <w:rsid w:val="0036593C"/>
    <w:rsid w:val="00480261"/>
    <w:rsid w:val="005B6045"/>
    <w:rsid w:val="0064572B"/>
    <w:rsid w:val="00646013"/>
    <w:rsid w:val="006A22C6"/>
    <w:rsid w:val="006D3A21"/>
    <w:rsid w:val="006F3DF5"/>
    <w:rsid w:val="007468FB"/>
    <w:rsid w:val="007B40C6"/>
    <w:rsid w:val="008D6AAB"/>
    <w:rsid w:val="00944515"/>
    <w:rsid w:val="00A13EDD"/>
    <w:rsid w:val="00A81544"/>
    <w:rsid w:val="00AC7BF3"/>
    <w:rsid w:val="00AD3A11"/>
    <w:rsid w:val="00C5112B"/>
    <w:rsid w:val="00C770E8"/>
    <w:rsid w:val="00CE6701"/>
    <w:rsid w:val="00E217F4"/>
    <w:rsid w:val="00E60341"/>
    <w:rsid w:val="00F22ABB"/>
    <w:rsid w:val="00F653A9"/>
    <w:rsid w:val="00F778F1"/>
    <w:rsid w:val="00FB00F2"/>
    <w:rsid w:val="00FC3261"/>
    <w:rsid w:val="1A0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00DE"/>
  <w15:docId w15:val="{E7FD79DE-93B4-6D45-9BAD-9D6BADCD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Batang" w:cs="Times New Roman"/>
        <w:lang w:val="fr-CH" w:eastAsia="fr-CH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e" w:default="1">
    <w:name w:val="Normal"/>
    <w:qFormat/>
    <w:rPr>
      <w:sz w:val="24"/>
      <w:szCs w:val="24"/>
      <w:lang w:val="fr-FR" w:eastAsia="ko-KR"/>
    </w:rPr>
  </w:style>
  <w:style w:type="paragraph" w:styleId="Titolo1">
    <w:name w:val="heading 1"/>
    <w:basedOn w:val="Normale"/>
    <w:next w:val="Normale"/>
    <w:autoRedefine/>
    <w:qFormat/>
    <w:rsid w:val="00912757"/>
    <w:pPr>
      <w:keepNext/>
      <w:spacing w:before="240" w:after="60"/>
      <w:outlineLvl w:val="0"/>
    </w:pPr>
    <w:rPr>
      <w:rFonts w:ascii="Stone Sans" w:hAnsi="Stone Sans" w:cs="Arial"/>
      <w:bCs/>
      <w:kern w:val="2"/>
      <w:sz w:val="60"/>
      <w:szCs w:val="60"/>
    </w:rPr>
  </w:style>
  <w:style w:type="paragraph" w:styleId="Titolo2">
    <w:name w:val="heading 2"/>
    <w:basedOn w:val="Normale"/>
    <w:next w:val="Normale"/>
    <w:qFormat/>
    <w:rsid w:val="00912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9442F5"/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qFormat/>
    <w:rsid w:val="00B66E97"/>
    <w:rPr>
      <w:rFonts w:ascii="Segoe UI" w:hAnsi="Segoe UI" w:cs="Segoe UI"/>
      <w:sz w:val="18"/>
      <w:szCs w:val="18"/>
      <w:lang w:val="fr-FR" w:eastAsia="ko-KR"/>
    </w:rPr>
  </w:style>
  <w:style w:type="character" w:styleId="Collegamentoipertestuale">
    <w:name w:val="Hyperlink"/>
    <w:basedOn w:val="Carpredefinitoparagrafo"/>
    <w:uiPriority w:val="99"/>
    <w:unhideWhenUsed/>
    <w:rsid w:val="002D1071"/>
    <w:rPr>
      <w:color w:val="0563C1" w:themeColor="hyperlink"/>
      <w:u w:val="single"/>
    </w:rPr>
  </w:style>
  <w:style w:type="character" w:styleId="gmail-md-line" w:customStyle="1">
    <w:name w:val="gmail-md-line"/>
    <w:basedOn w:val="Carpredefinitoparagrafo"/>
    <w:qFormat/>
    <w:rsid w:val="00F06B0F"/>
  </w:style>
  <w:style w:type="character" w:styleId="gmail-" w:customStyle="1">
    <w:name w:val="gmail-"/>
    <w:basedOn w:val="Carpredefinitoparagrafo"/>
    <w:qFormat/>
    <w:rsid w:val="00F06B0F"/>
  </w:style>
  <w:style w:type="character" w:styleId="Enfasigrassetto">
    <w:name w:val="Strong"/>
    <w:basedOn w:val="Carpredefinitoparagrafo"/>
    <w:uiPriority w:val="22"/>
    <w:qFormat/>
    <w:rsid w:val="00F06B0F"/>
    <w:rPr>
      <w:b/>
      <w:bCs/>
    </w:rPr>
  </w:style>
  <w:style w:type="character" w:styleId="Collegamentovisitato1" w:customStyle="1">
    <w:name w:val="Collegamento visitato1"/>
    <w:basedOn w:val="Carpredefinitoparagrafo"/>
    <w:uiPriority w:val="99"/>
    <w:semiHidden/>
    <w:unhideWhenUsed/>
    <w:qFormat/>
    <w:rsid w:val="00DC2343"/>
    <w:rPr>
      <w:color w:val="954F72" w:themeColor="followedHyperlink"/>
      <w:u w:val="single"/>
    </w:rPr>
  </w:style>
  <w:style w:type="character" w:styleId="MappadocumentoCarattere" w:customStyle="1">
    <w:name w:val="Mappa documento Carattere"/>
    <w:basedOn w:val="Carpredefinitoparagrafo"/>
    <w:link w:val="Mappadocumento"/>
    <w:uiPriority w:val="99"/>
    <w:semiHidden/>
    <w:qFormat/>
    <w:rsid w:val="00537E2A"/>
    <w:rPr>
      <w:sz w:val="24"/>
      <w:szCs w:val="24"/>
      <w:lang w:val="fr-FR" w:eastAsia="ko-KR"/>
    </w:rPr>
  </w:style>
  <w:style w:type="character" w:styleId="apple-converted-space" w:customStyle="1">
    <w:name w:val="apple-converted-space"/>
    <w:basedOn w:val="Carpredefinitoparagrafo"/>
    <w:qFormat/>
    <w:rsid w:val="00637652"/>
  </w:style>
  <w:style w:type="character" w:styleId="Menzionenonrisolta">
    <w:name w:val="Unresolved Mention"/>
    <w:basedOn w:val="Carpredefinitoparagrafo"/>
    <w:uiPriority w:val="99"/>
    <w:qFormat/>
    <w:rsid w:val="002D107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F92C3C"/>
    <w:rPr>
      <w:sz w:val="16"/>
      <w:szCs w:val="16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qFormat/>
    <w:rsid w:val="00F92C3C"/>
    <w:rPr>
      <w:lang w:val="fr-FR" w:eastAsia="ko-KR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F92C3C"/>
    <w:rPr>
      <w:b/>
      <w:bCs/>
      <w:lang w:val="fr-FR" w:eastAsia="ko-KR"/>
    </w:r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qFormat/>
    <w:rsid w:val="00382DF5"/>
    <w:rPr>
      <w:sz w:val="24"/>
      <w:szCs w:val="24"/>
      <w:lang w:val="fr-FR" w:eastAsia="ko-KR"/>
    </w:rPr>
  </w:style>
  <w:style w:type="character" w:styleId="eop" w:customStyle="1">
    <w:name w:val="eop"/>
    <w:basedOn w:val="Carpredefinitoparagrafo"/>
    <w:qFormat/>
    <w:rsid w:val="00382DF5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e"/>
    <w:qFormat/>
    <w:pPr>
      <w:suppressLineNumbers/>
    </w:pPr>
    <w:rPr>
      <w:rFonts w:cs="Lucida Sans"/>
    </w:rPr>
  </w:style>
  <w:style w:type="paragraph" w:styleId="Style1" w:customStyle="1">
    <w:name w:val="Style1"/>
    <w:basedOn w:val="Normale"/>
    <w:qFormat/>
    <w:rsid w:val="0049147F"/>
  </w:style>
  <w:style w:type="paragraph" w:styleId="StyleFrutiger47LightCn10ptBlackLeft05cmFirstline" w:customStyle="1">
    <w:name w:val="Style Frutiger 47LightCn 10 pt Black Left:  05 cm First line: ..."/>
    <w:basedOn w:val="Normale"/>
    <w:qFormat/>
    <w:rsid w:val="007E0DDE"/>
    <w:pPr>
      <w:spacing w:line="288" w:lineRule="auto"/>
      <w:ind w:left="283" w:firstLine="170"/>
    </w:pPr>
    <w:rPr>
      <w:rFonts w:ascii="Frutiger 47LightCn" w:hAnsi="Frutiger 47LightCn"/>
      <w:color w:val="000000"/>
      <w:sz w:val="20"/>
      <w:szCs w:val="20"/>
    </w:rPr>
  </w:style>
  <w:style w:type="paragraph" w:styleId="StyleHeading2Firstline286cm" w:customStyle="1">
    <w:name w:val="Style Heading 2 + First line:  286 cm"/>
    <w:basedOn w:val="Titolo2"/>
    <w:autoRedefine/>
    <w:qFormat/>
    <w:rsid w:val="00912757"/>
    <w:pPr>
      <w:ind w:firstLine="1620"/>
    </w:pPr>
    <w:rPr>
      <w:rFonts w:ascii="Stone Sans" w:hAnsi="Stone Sans" w:cs="Times New Roman"/>
      <w:b w:val="0"/>
      <w:bCs w:val="0"/>
      <w:i w:val="0"/>
      <w:iCs w:val="0"/>
      <w:color w:val="007688"/>
      <w:sz w:val="40"/>
      <w:szCs w:val="20"/>
    </w:rPr>
  </w:style>
  <w:style w:type="paragraph" w:styleId="Intestazioneepidipagina" w:customStyle="1">
    <w:name w:val="Intestazione e piè di pagina"/>
    <w:basedOn w:val="Normale"/>
    <w:qFormat/>
  </w:style>
  <w:style w:type="paragraph" w:styleId="Intestazione">
    <w:name w:val="header"/>
    <w:basedOn w:val="Normale"/>
    <w:rsid w:val="006E27A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6E27A5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6E9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qFormat/>
    <w:rsid w:val="005022B5"/>
    <w:pPr>
      <w:spacing w:beforeAutospacing="1" w:afterAutospacing="1"/>
    </w:pPr>
    <w:rPr>
      <w:rFonts w:eastAsia="Times New Roman"/>
      <w:lang w:val="fr-CH" w:eastAsia="fr-CH"/>
    </w:rPr>
  </w:style>
  <w:style w:type="paragraph" w:styleId="Paragrafoelenco">
    <w:name w:val="List Paragraph"/>
    <w:basedOn w:val="Normale"/>
    <w:uiPriority w:val="34"/>
    <w:qFormat/>
    <w:rsid w:val="002F4B17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537E2A"/>
  </w:style>
  <w:style w:type="paragraph" w:styleId="Contenutocornice" w:customStyle="1">
    <w:name w:val="Contenuto cornice"/>
    <w:basedOn w:val="Normale"/>
    <w:qFormat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F92C3C"/>
    <w:rPr>
      <w:sz w:val="20"/>
      <w:szCs w:val="20"/>
    </w:rPr>
  </w:style>
  <w:style w:type="paragraph" w:styleId="Revisione">
    <w:name w:val="Revision"/>
    <w:uiPriority w:val="99"/>
    <w:semiHidden/>
    <w:qFormat/>
    <w:rsid w:val="00F92C3C"/>
    <w:pPr>
      <w:suppressAutoHyphens w:val="0"/>
    </w:pPr>
    <w:rPr>
      <w:sz w:val="24"/>
      <w:szCs w:val="24"/>
      <w:lang w:val="fr-FR"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F92C3C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82DF5"/>
    <w:pPr>
      <w:spacing w:after="120"/>
      <w:ind w:left="283"/>
    </w:pPr>
  </w:style>
  <w:style w:type="paragraph" w:styleId="paragraph" w:customStyle="1">
    <w:name w:val="paragraph"/>
    <w:basedOn w:val="Normale"/>
    <w:qFormat/>
    <w:rsid w:val="00382DF5"/>
    <w:pPr>
      <w:spacing w:beforeAutospacing="1" w:afterAutospacing="1"/>
    </w:pPr>
    <w:rPr>
      <w:rFonts w:eastAsia="Times New Roman"/>
      <w:lang w:val="it-IT" w:eastAsia="it-IT"/>
    </w:rPr>
  </w:style>
  <w:style w:type="paragraph" w:styleId="Corpo" w:customStyle="1">
    <w:name w:val="Corpo"/>
    <w:uiPriority w:val="99"/>
    <w:qFormat/>
    <w:rsid w:val="00CB3E3A"/>
    <w:pPr>
      <w:suppressAutoHyphens w:val="0"/>
    </w:pPr>
    <w:rPr>
      <w:rFonts w:ascii="Helvetica" w:hAnsi="Helvetica" w:eastAsia="Times New Roman" w:cs="Arial Unicode MS"/>
      <w:color w:val="000000"/>
      <w:sz w:val="22"/>
      <w:szCs w:val="22"/>
      <w:lang w:val="it-IT" w:eastAsia="it-IT"/>
    </w:rPr>
  </w:style>
  <w:style w:type="paragraph" w:styleId="Sottotitolo1" w:customStyle="1">
    <w:name w:val="Sottotitolo1"/>
    <w:basedOn w:val="Normale"/>
    <w:qFormat/>
    <w:rsid w:val="00CB3E3A"/>
    <w:pPr>
      <w:suppressAutoHyphens w:val="0"/>
      <w:spacing w:beforeAutospacing="1" w:afterAutospacing="1"/>
    </w:pPr>
    <w:rPr>
      <w:rFonts w:eastAsia="Times New Roman"/>
      <w:lang w:val="it-IT" w:eastAsia="it-IT"/>
    </w:rPr>
  </w:style>
  <w:style w:type="table" w:styleId="Grigliatabella">
    <w:name w:val="Table Grid"/>
    <w:basedOn w:val="Tabellanormale"/>
    <w:uiPriority w:val="39"/>
    <w:rsid w:val="007346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municazione@cemambiente.it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6B18E-438B-2B49-A4FD-16CBD8530CE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Guido Rossi</dc:creator>
  <dc:description/>
  <lastModifiedBy>Utente guest</lastModifiedBy>
  <revision>26</revision>
  <lastPrinted>2021-05-06T12:03:00.0000000Z</lastPrinted>
  <dcterms:created xsi:type="dcterms:W3CDTF">2025-01-30T14:07:00.0000000Z</dcterms:created>
  <dcterms:modified xsi:type="dcterms:W3CDTF">2025-02-28T07:28:12.5976395Z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